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7D" w:rsidRPr="00AA0D44" w:rsidRDefault="00100DDC" w:rsidP="008D35EB">
      <w:pPr>
        <w:ind w:left="5664"/>
        <w:jc w:val="both"/>
      </w:pPr>
      <w:r>
        <w:t>11.</w:t>
      </w:r>
      <w:r w:rsidR="006764F1">
        <w:t xml:space="preserve"> </w:t>
      </w:r>
      <w:r>
        <w:t>April</w:t>
      </w:r>
      <w:r w:rsidR="00523F04">
        <w:t xml:space="preserve"> </w:t>
      </w:r>
      <w:r w:rsidR="00E37F8E">
        <w:t>2023</w:t>
      </w:r>
      <w:r w:rsidR="0012259B">
        <w:t xml:space="preserve"> </w:t>
      </w:r>
    </w:p>
    <w:p w:rsidR="00AB489F" w:rsidRPr="00BD3B88" w:rsidRDefault="00AB489F" w:rsidP="00E85677">
      <w:pPr>
        <w:spacing w:line="360" w:lineRule="auto"/>
        <w:rPr>
          <w:rFonts w:ascii="Arial" w:hAnsi="Arial" w:cs="Arial"/>
          <w:b/>
          <w:sz w:val="16"/>
          <w:szCs w:val="16"/>
        </w:rPr>
      </w:pPr>
    </w:p>
    <w:p w:rsidR="00100DDC" w:rsidRDefault="00100DDC" w:rsidP="00BD3B88">
      <w:pPr>
        <w:spacing w:line="360" w:lineRule="auto"/>
        <w:rPr>
          <w:rFonts w:ascii="Arial" w:hAnsi="Arial" w:cs="Arial"/>
          <w:b/>
          <w:sz w:val="28"/>
          <w:szCs w:val="28"/>
        </w:rPr>
      </w:pPr>
      <w:r>
        <w:rPr>
          <w:rFonts w:ascii="Arial" w:hAnsi="Arial" w:cs="Arial"/>
          <w:b/>
          <w:sz w:val="28"/>
          <w:szCs w:val="28"/>
        </w:rPr>
        <w:t xml:space="preserve">Funkbrücke Richtung Südpol auf dem </w:t>
      </w:r>
      <w:r w:rsidR="00BD3B88">
        <w:rPr>
          <w:rFonts w:ascii="Arial" w:hAnsi="Arial" w:cs="Arial"/>
          <w:b/>
          <w:sz w:val="28"/>
          <w:szCs w:val="28"/>
        </w:rPr>
        <w:t xml:space="preserve">5. </w:t>
      </w:r>
      <w:r w:rsidR="005524DB">
        <w:rPr>
          <w:rFonts w:ascii="Arial" w:hAnsi="Arial" w:cs="Arial"/>
          <w:b/>
          <w:sz w:val="28"/>
          <w:szCs w:val="28"/>
        </w:rPr>
        <w:t>FUNK.TAG</w:t>
      </w:r>
      <w:r w:rsidR="0025506C" w:rsidRPr="0025506C">
        <w:rPr>
          <w:rFonts w:ascii="Arial" w:hAnsi="Arial" w:cs="Arial"/>
          <w:b/>
          <w:sz w:val="28"/>
          <w:szCs w:val="28"/>
        </w:rPr>
        <w:t xml:space="preserve"> </w:t>
      </w:r>
    </w:p>
    <w:p w:rsidR="00BD3B88" w:rsidRPr="00BD3B88" w:rsidRDefault="00BD3B88" w:rsidP="00BD3B88">
      <w:pPr>
        <w:spacing w:line="360" w:lineRule="auto"/>
        <w:rPr>
          <w:rFonts w:ascii="Arial" w:hAnsi="Arial" w:cs="Arial"/>
          <w:sz w:val="16"/>
          <w:szCs w:val="16"/>
        </w:rPr>
      </w:pPr>
      <w:r w:rsidRPr="00BD3B88">
        <w:rPr>
          <w:rFonts w:ascii="Arial" w:hAnsi="Arial" w:cs="Arial"/>
          <w:sz w:val="20"/>
          <w:szCs w:val="20"/>
        </w:rPr>
        <w:t>Am 15. April stehen die Messehallen Kassel ganz im Zeichen der Technik</w:t>
      </w:r>
      <w:r>
        <w:rPr>
          <w:rFonts w:ascii="Arial" w:hAnsi="Arial" w:cs="Arial"/>
        </w:rPr>
        <w:br/>
      </w:r>
    </w:p>
    <w:p w:rsidR="00100DDC" w:rsidRPr="00100DDC" w:rsidRDefault="00100DDC" w:rsidP="00100DDC">
      <w:pPr>
        <w:spacing w:line="360" w:lineRule="auto"/>
        <w:rPr>
          <w:rFonts w:ascii="Arial" w:hAnsi="Arial" w:cs="Arial"/>
          <w:sz w:val="20"/>
          <w:szCs w:val="20"/>
        </w:rPr>
      </w:pPr>
      <w:r>
        <w:rPr>
          <w:rFonts w:ascii="Arial" w:hAnsi="Arial" w:cs="Arial"/>
          <w:b/>
          <w:sz w:val="20"/>
          <w:szCs w:val="20"/>
        </w:rPr>
        <w:t>A</w:t>
      </w:r>
      <w:r w:rsidRPr="00100DDC">
        <w:rPr>
          <w:rFonts w:ascii="Arial" w:hAnsi="Arial" w:cs="Arial"/>
          <w:b/>
          <w:sz w:val="20"/>
          <w:szCs w:val="20"/>
        </w:rPr>
        <w:t xml:space="preserve">lles andere als einen Katzensprung entfernt ist die Georg von Neumayer Polar-Forschungsstation in der Antarktis. Wie Funkamateure die rund 14.000 KM in Lichtgeschwindigkeit überbrücken und dafür etwa 70.000 KM „Umweg“ in Kauf nehmen, um mit Funkamateuren auf der Forschungsstation im ewigen Eis zu kommunizieren, zeigen wir Ihnen beim fünften FUNK.TAG am 15.April in den Kasseler Messehallen. Diese Funkbrücke Richtung Südpol ist eines von mehreren, nicht nur technischen Highlights des diesjährigen FUNK.TAGs, zu dem ich Sie hiermit herzlich einlade.  </w:t>
      </w:r>
    </w:p>
    <w:p w:rsidR="00100DDC" w:rsidRPr="00100DDC" w:rsidRDefault="00100DDC" w:rsidP="00100DDC">
      <w:pPr>
        <w:spacing w:line="360" w:lineRule="auto"/>
        <w:rPr>
          <w:rFonts w:ascii="Arial" w:hAnsi="Arial" w:cs="Arial"/>
          <w:sz w:val="20"/>
          <w:szCs w:val="20"/>
        </w:rPr>
      </w:pPr>
    </w:p>
    <w:p w:rsidR="00100DDC" w:rsidRPr="00100DDC" w:rsidRDefault="00100DDC" w:rsidP="00100DDC">
      <w:pPr>
        <w:spacing w:line="360" w:lineRule="auto"/>
        <w:rPr>
          <w:rFonts w:ascii="Arial" w:hAnsi="Arial" w:cs="Arial"/>
          <w:sz w:val="20"/>
          <w:szCs w:val="20"/>
        </w:rPr>
      </w:pPr>
      <w:r w:rsidRPr="00100DDC">
        <w:rPr>
          <w:rFonts w:ascii="Arial" w:hAnsi="Arial" w:cs="Arial"/>
          <w:sz w:val="20"/>
          <w:szCs w:val="20"/>
        </w:rPr>
        <w:t>Für Ihre Berichterstattung möchte ich Ihnen einen Foto- und Gesprächstermin zu der eingangs erwähnten Funkbrücke in den eisigen Süden unserer Erde anbieten:</w:t>
      </w:r>
      <w:r>
        <w:rPr>
          <w:rFonts w:ascii="Arial" w:hAnsi="Arial" w:cs="Arial"/>
          <w:sz w:val="20"/>
          <w:szCs w:val="20"/>
        </w:rPr>
        <w:br/>
      </w:r>
    </w:p>
    <w:p w:rsidR="00100DDC" w:rsidRPr="00100DDC" w:rsidRDefault="00100DDC" w:rsidP="00100DDC">
      <w:pPr>
        <w:spacing w:line="360" w:lineRule="auto"/>
        <w:rPr>
          <w:rFonts w:ascii="Arial" w:hAnsi="Arial" w:cs="Arial"/>
          <w:b/>
          <w:sz w:val="20"/>
          <w:szCs w:val="20"/>
        </w:rPr>
      </w:pPr>
      <w:r w:rsidRPr="00100DDC">
        <w:rPr>
          <w:rFonts w:ascii="Arial" w:hAnsi="Arial" w:cs="Arial"/>
          <w:b/>
          <w:sz w:val="20"/>
          <w:szCs w:val="20"/>
        </w:rPr>
        <w:t>Samstag, 15. April, 12.45 Uhr, Messehalle, Treffpunkt vor der Aktionsbühne,</w:t>
      </w:r>
    </w:p>
    <w:p w:rsidR="00100DDC" w:rsidRPr="00100DDC" w:rsidRDefault="00100DDC" w:rsidP="00100DDC">
      <w:pPr>
        <w:spacing w:line="360" w:lineRule="auto"/>
        <w:rPr>
          <w:rFonts w:ascii="Arial" w:hAnsi="Arial" w:cs="Arial"/>
          <w:b/>
          <w:sz w:val="20"/>
          <w:szCs w:val="20"/>
        </w:rPr>
      </w:pPr>
      <w:proofErr w:type="spellStart"/>
      <w:r w:rsidRPr="00100DDC">
        <w:rPr>
          <w:rFonts w:ascii="Arial" w:hAnsi="Arial" w:cs="Arial"/>
          <w:b/>
          <w:sz w:val="20"/>
          <w:szCs w:val="20"/>
        </w:rPr>
        <w:t>Damaschkestr</w:t>
      </w:r>
      <w:proofErr w:type="spellEnd"/>
      <w:r w:rsidRPr="00100DDC">
        <w:rPr>
          <w:rFonts w:ascii="Arial" w:hAnsi="Arial" w:cs="Arial"/>
          <w:b/>
          <w:sz w:val="20"/>
          <w:szCs w:val="20"/>
        </w:rPr>
        <w:t>. 55, 34121 Kassel</w:t>
      </w:r>
    </w:p>
    <w:p w:rsidR="00100DDC" w:rsidRPr="00100DDC" w:rsidRDefault="00100DDC" w:rsidP="00100DDC">
      <w:pPr>
        <w:spacing w:line="360" w:lineRule="auto"/>
        <w:rPr>
          <w:rFonts w:ascii="Arial" w:hAnsi="Arial" w:cs="Arial"/>
          <w:sz w:val="20"/>
          <w:szCs w:val="20"/>
        </w:rPr>
      </w:pPr>
    </w:p>
    <w:p w:rsidR="00100DDC" w:rsidRDefault="00100DDC" w:rsidP="00100DDC">
      <w:pPr>
        <w:spacing w:line="360" w:lineRule="auto"/>
        <w:rPr>
          <w:rFonts w:ascii="Arial" w:hAnsi="Arial" w:cs="Arial"/>
          <w:sz w:val="20"/>
          <w:szCs w:val="20"/>
        </w:rPr>
      </w:pPr>
      <w:r w:rsidRPr="00100DDC">
        <w:rPr>
          <w:rFonts w:ascii="Arial" w:hAnsi="Arial" w:cs="Arial"/>
          <w:sz w:val="20"/>
          <w:szCs w:val="20"/>
        </w:rPr>
        <w:t xml:space="preserve">Um 13.00 Uhr ist die Verbindung mit der Georg von Neumayer Station verabredet. Zuvor besteht Gelegenheit mit u.a. Felix Riess und Karsten </w:t>
      </w:r>
      <w:proofErr w:type="spellStart"/>
      <w:r w:rsidRPr="00100DDC">
        <w:rPr>
          <w:rFonts w:ascii="Arial" w:hAnsi="Arial" w:cs="Arial"/>
          <w:sz w:val="20"/>
          <w:szCs w:val="20"/>
        </w:rPr>
        <w:t>Böddeker</w:t>
      </w:r>
      <w:proofErr w:type="spellEnd"/>
      <w:r w:rsidRPr="00100DDC">
        <w:rPr>
          <w:rFonts w:ascii="Arial" w:hAnsi="Arial" w:cs="Arial"/>
          <w:sz w:val="20"/>
          <w:szCs w:val="20"/>
        </w:rPr>
        <w:t xml:space="preserve"> zu sprechen, die mit Regelmäßigkeit in der Polar-Forschungsstation des Alfred Wegener Instituts -dem südlichsten Arbeitsplatz Deutschlands- arbeiten. Beide sind Funkamateure und werden auf der Bühne der Messehalle, demonstrieren, wie der Amateurfunksatellit „</w:t>
      </w:r>
      <w:proofErr w:type="spellStart"/>
      <w:r w:rsidRPr="00100DDC">
        <w:rPr>
          <w:rFonts w:ascii="Arial" w:hAnsi="Arial" w:cs="Arial"/>
          <w:sz w:val="20"/>
          <w:szCs w:val="20"/>
        </w:rPr>
        <w:t>Es’Hail</w:t>
      </w:r>
      <w:proofErr w:type="spellEnd"/>
      <w:r w:rsidRPr="00100DDC">
        <w:rPr>
          <w:rFonts w:ascii="Arial" w:hAnsi="Arial" w:cs="Arial"/>
          <w:sz w:val="20"/>
          <w:szCs w:val="20"/>
        </w:rPr>
        <w:t xml:space="preserve">“ für diese spektakuläre Verbindung zum Einsatz kommt. Das Funksignal nimmt dabei nicht etwa den kürzesten Weg, sondern mehr als die fünffache Entfernung: Der Satellit befindet sich in rund 36.000 KM über der Erde in geostationärer Erdumlaufbahn.  </w:t>
      </w:r>
    </w:p>
    <w:p w:rsidR="00100DDC" w:rsidRPr="00100DDC" w:rsidRDefault="00100DDC" w:rsidP="00100DDC">
      <w:pPr>
        <w:spacing w:line="360" w:lineRule="auto"/>
        <w:rPr>
          <w:rFonts w:ascii="Arial" w:hAnsi="Arial" w:cs="Arial"/>
          <w:sz w:val="20"/>
          <w:szCs w:val="20"/>
        </w:rPr>
      </w:pPr>
      <w:r w:rsidRPr="00100DDC">
        <w:rPr>
          <w:rFonts w:ascii="Arial" w:hAnsi="Arial" w:cs="Arial"/>
          <w:sz w:val="20"/>
          <w:szCs w:val="20"/>
        </w:rPr>
        <w:t xml:space="preserve">Im Anschluss an diese Aktion biete ich Ihnen neben einem Imbiss noch einen Messerundgang zu den weiteren Aktionen an. </w:t>
      </w:r>
    </w:p>
    <w:p w:rsidR="00100DDC" w:rsidRPr="00100DDC" w:rsidRDefault="00100DDC" w:rsidP="00100DDC">
      <w:pPr>
        <w:spacing w:line="360" w:lineRule="auto"/>
        <w:rPr>
          <w:rFonts w:ascii="Arial" w:hAnsi="Arial" w:cs="Arial"/>
          <w:sz w:val="20"/>
          <w:szCs w:val="20"/>
        </w:rPr>
      </w:pPr>
    </w:p>
    <w:p w:rsidR="00100DDC" w:rsidRPr="00100DDC" w:rsidRDefault="00100DDC" w:rsidP="00100DDC">
      <w:pPr>
        <w:spacing w:line="360" w:lineRule="auto"/>
        <w:rPr>
          <w:rFonts w:ascii="Arial" w:hAnsi="Arial" w:cs="Arial"/>
          <w:sz w:val="20"/>
          <w:szCs w:val="20"/>
        </w:rPr>
      </w:pPr>
      <w:r w:rsidRPr="00100DDC">
        <w:rPr>
          <w:rFonts w:ascii="Arial" w:hAnsi="Arial" w:cs="Arial"/>
          <w:sz w:val="20"/>
          <w:szCs w:val="20"/>
        </w:rPr>
        <w:t>Mit freundlichem Gruß</w:t>
      </w:r>
    </w:p>
    <w:p w:rsidR="00C87E04" w:rsidRPr="00BD3B88" w:rsidRDefault="00100DDC" w:rsidP="00BD3B88">
      <w:pPr>
        <w:spacing w:before="120" w:line="360" w:lineRule="auto"/>
        <w:rPr>
          <w:rFonts w:ascii="Arial" w:hAnsi="Arial" w:cs="Arial"/>
          <w:sz w:val="20"/>
          <w:szCs w:val="20"/>
        </w:rPr>
      </w:pPr>
      <w:r>
        <w:rPr>
          <w:rFonts w:ascii="Arial" w:hAnsi="Arial" w:cs="Arial"/>
          <w:sz w:val="20"/>
          <w:szCs w:val="20"/>
        </w:rPr>
        <w:t>S</w:t>
      </w:r>
      <w:r w:rsidR="00C87E04" w:rsidRPr="00BD3B88">
        <w:rPr>
          <w:rFonts w:ascii="Arial" w:hAnsi="Arial" w:cs="Arial"/>
          <w:sz w:val="20"/>
          <w:szCs w:val="20"/>
        </w:rPr>
        <w:t>tephanie C. Heine</w:t>
      </w:r>
      <w:r>
        <w:rPr>
          <w:rFonts w:ascii="Arial" w:hAnsi="Arial" w:cs="Arial"/>
          <w:sz w:val="20"/>
          <w:szCs w:val="20"/>
        </w:rPr>
        <w:br/>
      </w:r>
      <w:r w:rsidR="00F00BC9" w:rsidRPr="00BD3B88">
        <w:rPr>
          <w:rFonts w:ascii="Arial" w:hAnsi="Arial" w:cs="Arial"/>
          <w:sz w:val="20"/>
          <w:szCs w:val="20"/>
        </w:rPr>
        <w:t>Lindenallee 4</w:t>
      </w:r>
      <w:r>
        <w:rPr>
          <w:rFonts w:ascii="Arial" w:hAnsi="Arial" w:cs="Arial"/>
          <w:sz w:val="20"/>
          <w:szCs w:val="20"/>
        </w:rPr>
        <w:br/>
      </w:r>
      <w:r w:rsidR="00F00BC9" w:rsidRPr="00BD3B88">
        <w:rPr>
          <w:rFonts w:ascii="Arial" w:hAnsi="Arial" w:cs="Arial"/>
          <w:sz w:val="20"/>
          <w:szCs w:val="20"/>
        </w:rPr>
        <w:t>3</w:t>
      </w:r>
      <w:r w:rsidR="002D1120" w:rsidRPr="00BD3B88">
        <w:rPr>
          <w:rFonts w:ascii="Arial" w:hAnsi="Arial" w:cs="Arial"/>
          <w:sz w:val="20"/>
          <w:szCs w:val="20"/>
        </w:rPr>
        <w:t>4</w:t>
      </w:r>
      <w:r w:rsidR="00C87E04" w:rsidRPr="00BD3B88">
        <w:rPr>
          <w:rFonts w:ascii="Arial" w:hAnsi="Arial" w:cs="Arial"/>
          <w:sz w:val="20"/>
          <w:szCs w:val="20"/>
        </w:rPr>
        <w:t>225 Baunatal,</w:t>
      </w:r>
      <w:r w:rsidR="00CE6152" w:rsidRPr="00BD3B88">
        <w:rPr>
          <w:rFonts w:ascii="Arial" w:hAnsi="Arial" w:cs="Arial"/>
          <w:sz w:val="20"/>
          <w:szCs w:val="20"/>
        </w:rPr>
        <w:t xml:space="preserve"> </w:t>
      </w:r>
      <w:r w:rsidR="00C05075" w:rsidRPr="00BD3B88">
        <w:rPr>
          <w:rFonts w:ascii="Arial" w:hAnsi="Arial" w:cs="Arial"/>
          <w:sz w:val="20"/>
          <w:szCs w:val="20"/>
        </w:rPr>
        <w:br/>
      </w:r>
      <w:r w:rsidR="00C87E04" w:rsidRPr="00BD3B88">
        <w:rPr>
          <w:rFonts w:ascii="Arial" w:hAnsi="Arial" w:cs="Arial"/>
          <w:sz w:val="20"/>
          <w:szCs w:val="20"/>
        </w:rPr>
        <w:t>Tel</w:t>
      </w:r>
      <w:r w:rsidR="0075541D" w:rsidRPr="00BD3B88">
        <w:rPr>
          <w:rFonts w:ascii="Arial" w:hAnsi="Arial" w:cs="Arial"/>
          <w:sz w:val="20"/>
          <w:szCs w:val="20"/>
        </w:rPr>
        <w:t>.</w:t>
      </w:r>
      <w:r w:rsidR="00C87E04" w:rsidRPr="00BD3B88">
        <w:rPr>
          <w:rFonts w:ascii="Arial" w:hAnsi="Arial" w:cs="Arial"/>
          <w:sz w:val="20"/>
          <w:szCs w:val="20"/>
        </w:rPr>
        <w:t>: 0561 94988-0, E-Mai</w:t>
      </w:r>
      <w:r w:rsidR="00B9458C" w:rsidRPr="00BD3B88">
        <w:rPr>
          <w:rFonts w:ascii="Arial" w:hAnsi="Arial" w:cs="Arial"/>
          <w:sz w:val="20"/>
          <w:szCs w:val="20"/>
        </w:rPr>
        <w:t xml:space="preserve">l bitte an </w:t>
      </w:r>
      <w:hyperlink r:id="rId8" w:history="1">
        <w:r w:rsidR="0087755B" w:rsidRPr="00FC6965">
          <w:rPr>
            <w:rStyle w:val="Hyperlink"/>
            <w:rFonts w:ascii="Arial" w:hAnsi="Arial" w:cs="Arial"/>
            <w:sz w:val="20"/>
            <w:szCs w:val="20"/>
          </w:rPr>
          <w:t>pressestelle@darc.de</w:t>
        </w:r>
      </w:hyperlink>
      <w:r w:rsidR="0087755B">
        <w:rPr>
          <w:rFonts w:ascii="Arial" w:hAnsi="Arial" w:cs="Arial"/>
          <w:sz w:val="20"/>
          <w:szCs w:val="20"/>
        </w:rPr>
        <w:t xml:space="preserve"> </w:t>
      </w:r>
      <w:bookmarkStart w:id="0" w:name="_GoBack"/>
      <w:bookmarkEnd w:id="0"/>
    </w:p>
    <w:p w:rsidR="00C877E7" w:rsidRPr="00BD3B88" w:rsidRDefault="006C7763" w:rsidP="00BD3B88">
      <w:pPr>
        <w:spacing w:before="120" w:line="360" w:lineRule="auto"/>
        <w:rPr>
          <w:sz w:val="20"/>
          <w:szCs w:val="20"/>
        </w:rPr>
      </w:pPr>
      <w:r w:rsidRPr="00BD3B88">
        <w:rPr>
          <w:rFonts w:ascii="Arial" w:hAnsi="Arial" w:cs="Arial"/>
          <w:sz w:val="20"/>
          <w:szCs w:val="20"/>
        </w:rPr>
        <w:lastRenderedPageBreak/>
        <w:t>Als größter Verband von Funkamateuren in Deutschland hat der DARC e.V. rund 32.000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BD3B88">
        <w:rPr>
          <w:sz w:val="20"/>
          <w:szCs w:val="20"/>
        </w:rPr>
        <w:t xml:space="preserve"> </w:t>
      </w:r>
    </w:p>
    <w:sectPr w:rsidR="00C877E7" w:rsidRPr="00BD3B88" w:rsidSect="00CE7C29">
      <w:headerReference w:type="default" r:id="rId9"/>
      <w:footerReference w:type="default" r:id="rId10"/>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1A" w:rsidRDefault="00A95B1A" w:rsidP="00F00BC9">
      <w:r>
        <w:separator/>
      </w:r>
    </w:p>
  </w:endnote>
  <w:endnote w:type="continuationSeparator" w:id="0">
    <w:p w:rsidR="00A95B1A" w:rsidRDefault="00A95B1A"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1A" w:rsidRDefault="00A95B1A" w:rsidP="00F00BC9">
      <w:r>
        <w:separator/>
      </w:r>
    </w:p>
  </w:footnote>
  <w:footnote w:type="continuationSeparator" w:id="0">
    <w:p w:rsidR="00A95B1A" w:rsidRDefault="00A95B1A"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8154A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0"/>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D8388E"/>
    <w:multiLevelType w:val="hybridMultilevel"/>
    <w:tmpl w:val="AE74442E"/>
    <w:lvl w:ilvl="0" w:tplc="F552EABC">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76649"/>
    <w:rsid w:val="0008567E"/>
    <w:rsid w:val="0008669C"/>
    <w:rsid w:val="00091CC3"/>
    <w:rsid w:val="000A4831"/>
    <w:rsid w:val="000A63D2"/>
    <w:rsid w:val="000C24FA"/>
    <w:rsid w:val="000C50C4"/>
    <w:rsid w:val="000D2F5E"/>
    <w:rsid w:val="000E7B97"/>
    <w:rsid w:val="000F0F93"/>
    <w:rsid w:val="000F4673"/>
    <w:rsid w:val="0010054C"/>
    <w:rsid w:val="00100DDC"/>
    <w:rsid w:val="0010790F"/>
    <w:rsid w:val="001101CA"/>
    <w:rsid w:val="001129EA"/>
    <w:rsid w:val="00113A0F"/>
    <w:rsid w:val="0011436A"/>
    <w:rsid w:val="0012120D"/>
    <w:rsid w:val="001216C2"/>
    <w:rsid w:val="0012259B"/>
    <w:rsid w:val="00124FB8"/>
    <w:rsid w:val="00142394"/>
    <w:rsid w:val="00152633"/>
    <w:rsid w:val="00162114"/>
    <w:rsid w:val="0016237A"/>
    <w:rsid w:val="001663CF"/>
    <w:rsid w:val="00166976"/>
    <w:rsid w:val="00173AFC"/>
    <w:rsid w:val="0018347E"/>
    <w:rsid w:val="00193DED"/>
    <w:rsid w:val="001A3E0A"/>
    <w:rsid w:val="001A5F67"/>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5506C"/>
    <w:rsid w:val="00262F6A"/>
    <w:rsid w:val="00265733"/>
    <w:rsid w:val="00266A14"/>
    <w:rsid w:val="00266BA4"/>
    <w:rsid w:val="00271473"/>
    <w:rsid w:val="002831DE"/>
    <w:rsid w:val="0028481C"/>
    <w:rsid w:val="002858B7"/>
    <w:rsid w:val="00290D5F"/>
    <w:rsid w:val="00290E79"/>
    <w:rsid w:val="00294EF7"/>
    <w:rsid w:val="00296521"/>
    <w:rsid w:val="00296DB4"/>
    <w:rsid w:val="002A1608"/>
    <w:rsid w:val="002A27B9"/>
    <w:rsid w:val="002A32C2"/>
    <w:rsid w:val="002A5C0F"/>
    <w:rsid w:val="002A61D1"/>
    <w:rsid w:val="002B28CD"/>
    <w:rsid w:val="002C04FB"/>
    <w:rsid w:val="002C13A9"/>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F2A60"/>
    <w:rsid w:val="003F68B5"/>
    <w:rsid w:val="00412CC5"/>
    <w:rsid w:val="00414E9E"/>
    <w:rsid w:val="00421FE8"/>
    <w:rsid w:val="00427627"/>
    <w:rsid w:val="004317A9"/>
    <w:rsid w:val="00431C71"/>
    <w:rsid w:val="00434CCF"/>
    <w:rsid w:val="00435776"/>
    <w:rsid w:val="00436C2F"/>
    <w:rsid w:val="00441CAE"/>
    <w:rsid w:val="004453ED"/>
    <w:rsid w:val="00447ADD"/>
    <w:rsid w:val="00447F69"/>
    <w:rsid w:val="004519DB"/>
    <w:rsid w:val="00453472"/>
    <w:rsid w:val="004539EB"/>
    <w:rsid w:val="00462063"/>
    <w:rsid w:val="004821A9"/>
    <w:rsid w:val="00490103"/>
    <w:rsid w:val="004930A7"/>
    <w:rsid w:val="004C04B7"/>
    <w:rsid w:val="004C0E5D"/>
    <w:rsid w:val="004C45D8"/>
    <w:rsid w:val="004C4C2E"/>
    <w:rsid w:val="004D4825"/>
    <w:rsid w:val="004D70B4"/>
    <w:rsid w:val="004E7806"/>
    <w:rsid w:val="005000DB"/>
    <w:rsid w:val="005031FD"/>
    <w:rsid w:val="00512662"/>
    <w:rsid w:val="005173A4"/>
    <w:rsid w:val="00520C99"/>
    <w:rsid w:val="005228FD"/>
    <w:rsid w:val="00523BBB"/>
    <w:rsid w:val="00523F04"/>
    <w:rsid w:val="0053419C"/>
    <w:rsid w:val="005354AA"/>
    <w:rsid w:val="00535578"/>
    <w:rsid w:val="00536F62"/>
    <w:rsid w:val="005524DB"/>
    <w:rsid w:val="0056584C"/>
    <w:rsid w:val="00565E71"/>
    <w:rsid w:val="00570B84"/>
    <w:rsid w:val="00574C4C"/>
    <w:rsid w:val="005755A3"/>
    <w:rsid w:val="00576D7F"/>
    <w:rsid w:val="005773E5"/>
    <w:rsid w:val="00585833"/>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6BD5"/>
    <w:rsid w:val="006137BA"/>
    <w:rsid w:val="006148C1"/>
    <w:rsid w:val="006237D2"/>
    <w:rsid w:val="00624085"/>
    <w:rsid w:val="00624BDF"/>
    <w:rsid w:val="0063259A"/>
    <w:rsid w:val="00644D89"/>
    <w:rsid w:val="00647F2B"/>
    <w:rsid w:val="00651349"/>
    <w:rsid w:val="00654413"/>
    <w:rsid w:val="00656998"/>
    <w:rsid w:val="00661646"/>
    <w:rsid w:val="00664CB1"/>
    <w:rsid w:val="00670E7B"/>
    <w:rsid w:val="006737B6"/>
    <w:rsid w:val="006764F1"/>
    <w:rsid w:val="00676E1A"/>
    <w:rsid w:val="0068065A"/>
    <w:rsid w:val="006959AA"/>
    <w:rsid w:val="00696C03"/>
    <w:rsid w:val="006A30BC"/>
    <w:rsid w:val="006A3DE1"/>
    <w:rsid w:val="006B1047"/>
    <w:rsid w:val="006B3DF0"/>
    <w:rsid w:val="006B4E0D"/>
    <w:rsid w:val="006C6586"/>
    <w:rsid w:val="006C7763"/>
    <w:rsid w:val="006D04A5"/>
    <w:rsid w:val="006D48B0"/>
    <w:rsid w:val="006D6DB9"/>
    <w:rsid w:val="006E364B"/>
    <w:rsid w:val="006E6CAF"/>
    <w:rsid w:val="006E7D0F"/>
    <w:rsid w:val="006F1EB6"/>
    <w:rsid w:val="006F2F3A"/>
    <w:rsid w:val="006F4F92"/>
    <w:rsid w:val="006F6CBE"/>
    <w:rsid w:val="00703E25"/>
    <w:rsid w:val="00703F49"/>
    <w:rsid w:val="00705793"/>
    <w:rsid w:val="00706770"/>
    <w:rsid w:val="00726C2C"/>
    <w:rsid w:val="0073538E"/>
    <w:rsid w:val="00753F1C"/>
    <w:rsid w:val="0075541D"/>
    <w:rsid w:val="007620BF"/>
    <w:rsid w:val="00763183"/>
    <w:rsid w:val="00772A83"/>
    <w:rsid w:val="00774175"/>
    <w:rsid w:val="00775C27"/>
    <w:rsid w:val="00786484"/>
    <w:rsid w:val="00791A1B"/>
    <w:rsid w:val="007A078E"/>
    <w:rsid w:val="007B4CBA"/>
    <w:rsid w:val="007B58AE"/>
    <w:rsid w:val="007C16C7"/>
    <w:rsid w:val="007C42B3"/>
    <w:rsid w:val="007C4A32"/>
    <w:rsid w:val="007C4EE5"/>
    <w:rsid w:val="007D1B8E"/>
    <w:rsid w:val="007D5CA9"/>
    <w:rsid w:val="007D5EDD"/>
    <w:rsid w:val="007D63D7"/>
    <w:rsid w:val="007D72DA"/>
    <w:rsid w:val="007E1452"/>
    <w:rsid w:val="007E26FF"/>
    <w:rsid w:val="007E7AC0"/>
    <w:rsid w:val="007F21C4"/>
    <w:rsid w:val="007F7451"/>
    <w:rsid w:val="00800BFF"/>
    <w:rsid w:val="00802A2F"/>
    <w:rsid w:val="00810F77"/>
    <w:rsid w:val="00814DE2"/>
    <w:rsid w:val="008154A7"/>
    <w:rsid w:val="00815F79"/>
    <w:rsid w:val="00831425"/>
    <w:rsid w:val="00831FDE"/>
    <w:rsid w:val="00833F67"/>
    <w:rsid w:val="008376E0"/>
    <w:rsid w:val="0085433D"/>
    <w:rsid w:val="008558A7"/>
    <w:rsid w:val="00855A8F"/>
    <w:rsid w:val="00860139"/>
    <w:rsid w:val="00873FF1"/>
    <w:rsid w:val="0087755B"/>
    <w:rsid w:val="00882325"/>
    <w:rsid w:val="008835AC"/>
    <w:rsid w:val="00883B03"/>
    <w:rsid w:val="00887A95"/>
    <w:rsid w:val="00891151"/>
    <w:rsid w:val="0089529A"/>
    <w:rsid w:val="008A1226"/>
    <w:rsid w:val="008A1B36"/>
    <w:rsid w:val="008A4427"/>
    <w:rsid w:val="008A7226"/>
    <w:rsid w:val="008B1766"/>
    <w:rsid w:val="008B3511"/>
    <w:rsid w:val="008C31F5"/>
    <w:rsid w:val="008D249D"/>
    <w:rsid w:val="008D2EA3"/>
    <w:rsid w:val="008D35EB"/>
    <w:rsid w:val="008E002F"/>
    <w:rsid w:val="008F0840"/>
    <w:rsid w:val="008F1231"/>
    <w:rsid w:val="008F5F15"/>
    <w:rsid w:val="00922CCC"/>
    <w:rsid w:val="009274BE"/>
    <w:rsid w:val="00931120"/>
    <w:rsid w:val="00934AB4"/>
    <w:rsid w:val="00937A05"/>
    <w:rsid w:val="00937BD2"/>
    <w:rsid w:val="00943FE8"/>
    <w:rsid w:val="00944EE0"/>
    <w:rsid w:val="00946B0A"/>
    <w:rsid w:val="0095194E"/>
    <w:rsid w:val="00960395"/>
    <w:rsid w:val="00963F54"/>
    <w:rsid w:val="00974DD5"/>
    <w:rsid w:val="00977799"/>
    <w:rsid w:val="00992D22"/>
    <w:rsid w:val="00993D9D"/>
    <w:rsid w:val="009A2B6B"/>
    <w:rsid w:val="009A7C8D"/>
    <w:rsid w:val="009C04AF"/>
    <w:rsid w:val="009C5E5E"/>
    <w:rsid w:val="009D34CC"/>
    <w:rsid w:val="009D7656"/>
    <w:rsid w:val="009E5E73"/>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496D"/>
    <w:rsid w:val="00A46FC6"/>
    <w:rsid w:val="00A52038"/>
    <w:rsid w:val="00A5222F"/>
    <w:rsid w:val="00A55DEE"/>
    <w:rsid w:val="00A57F12"/>
    <w:rsid w:val="00A649F1"/>
    <w:rsid w:val="00A65A5E"/>
    <w:rsid w:val="00A6695B"/>
    <w:rsid w:val="00A66A3A"/>
    <w:rsid w:val="00A71FE4"/>
    <w:rsid w:val="00A81780"/>
    <w:rsid w:val="00A8195A"/>
    <w:rsid w:val="00A81D2B"/>
    <w:rsid w:val="00A95B1A"/>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683"/>
    <w:rsid w:val="00B63E21"/>
    <w:rsid w:val="00B77FE1"/>
    <w:rsid w:val="00B84153"/>
    <w:rsid w:val="00B845EF"/>
    <w:rsid w:val="00B8501C"/>
    <w:rsid w:val="00B920B1"/>
    <w:rsid w:val="00B927AA"/>
    <w:rsid w:val="00B94017"/>
    <w:rsid w:val="00B9458C"/>
    <w:rsid w:val="00B94DB5"/>
    <w:rsid w:val="00B95EBA"/>
    <w:rsid w:val="00BA3FA5"/>
    <w:rsid w:val="00BC16E6"/>
    <w:rsid w:val="00BC2796"/>
    <w:rsid w:val="00BD3B88"/>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24541"/>
    <w:rsid w:val="00C342B4"/>
    <w:rsid w:val="00C4759C"/>
    <w:rsid w:val="00C4771D"/>
    <w:rsid w:val="00C51FA5"/>
    <w:rsid w:val="00C565CA"/>
    <w:rsid w:val="00C6005F"/>
    <w:rsid w:val="00C618CA"/>
    <w:rsid w:val="00C84783"/>
    <w:rsid w:val="00C877E7"/>
    <w:rsid w:val="00C87E04"/>
    <w:rsid w:val="00C96320"/>
    <w:rsid w:val="00CA0848"/>
    <w:rsid w:val="00CA11A8"/>
    <w:rsid w:val="00CA681A"/>
    <w:rsid w:val="00CA68D7"/>
    <w:rsid w:val="00CB1805"/>
    <w:rsid w:val="00CB2203"/>
    <w:rsid w:val="00CB3CBA"/>
    <w:rsid w:val="00CB7174"/>
    <w:rsid w:val="00CC6503"/>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397"/>
    <w:rsid w:val="00D96E56"/>
    <w:rsid w:val="00DA4076"/>
    <w:rsid w:val="00DA42B5"/>
    <w:rsid w:val="00DA53F7"/>
    <w:rsid w:val="00DB7E32"/>
    <w:rsid w:val="00DC18BA"/>
    <w:rsid w:val="00DD331C"/>
    <w:rsid w:val="00DD4A5B"/>
    <w:rsid w:val="00DE3DBE"/>
    <w:rsid w:val="00DE628B"/>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37F8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A5E6E"/>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885"/>
    <w:rsid w:val="00F11C22"/>
    <w:rsid w:val="00F179F6"/>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E6413"/>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dar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BF8B-AB32-4034-8A23-60697052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2286</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Stephanie C. Heine (DARC e. V.)</cp:lastModifiedBy>
  <cp:revision>2</cp:revision>
  <cp:lastPrinted>2020-03-10T10:59:00Z</cp:lastPrinted>
  <dcterms:created xsi:type="dcterms:W3CDTF">2023-04-11T13:44:00Z</dcterms:created>
  <dcterms:modified xsi:type="dcterms:W3CDTF">2023-04-11T13:44:00Z</dcterms:modified>
</cp:coreProperties>
</file>