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2795" w:rsidRPr="002B2795" w:rsidRDefault="002B2795" w:rsidP="002B279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de-DE"/>
        </w:rPr>
      </w:pPr>
      <w:r w:rsidRPr="002B27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de-DE"/>
        </w:rPr>
        <w:t xml:space="preserve">Packet Radio: In 6 Schritten </w:t>
      </w:r>
      <w:proofErr w:type="spellStart"/>
      <w:r w:rsidRPr="002B27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de-DE"/>
        </w:rPr>
        <w:t>qrv</w:t>
      </w:r>
      <w:proofErr w:type="spellEnd"/>
      <w:r w:rsidRPr="002B27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de-DE"/>
        </w:rPr>
        <w:t xml:space="preserve"> mit dem UZ7HO Software TNC und einer Soundkarte</w:t>
      </w:r>
    </w:p>
    <w:p w:rsid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r w:rsidRPr="002B2795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Das UZ7HO Soundmodem und </w:t>
      </w:r>
      <w:proofErr w:type="spellStart"/>
      <w:r w:rsidRPr="002B2795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EasyTerm</w:t>
      </w:r>
      <w:proofErr w:type="spellEnd"/>
      <w:r w:rsidRPr="002B2795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in Windows 10</w:t>
      </w:r>
    </w:p>
    <w:p w:rsid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hyperlink r:id="rId4" w:history="1">
        <w:r w:rsidRPr="003E51D0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de-DE"/>
          </w:rPr>
          <w:t>https://charly14.de/5287-2/</w:t>
        </w:r>
      </w:hyperlink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bookmarkStart w:id="0" w:name="_GoBack"/>
      <w:bookmarkEnd w:id="0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Das man schnell und unkompliziert in Packet Radio QRV werden kann, soll hier kurz erklärt werden. Natürlich wird ein auf 2m oder 70cm erreichbarer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Digipeater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vorausgesetzt. Ein gängiger Transceiver, die Soundkarte am PC oder eine externe USB-Soundkarte, sowie die Software von UZ7HO reichen aus um im 1k2 Mode, u.U. sogar in 9k6 Mode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qrv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zu werden. In diesem Beispiel kommt ein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Yaesu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FT-818ND zum Einsatz und eine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MiniProSC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USB-Soundkarte.</w:t>
      </w:r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OM Andrei hat hier eine sehr gut funktionierende Software entwickelt!</w:t>
      </w:r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“Soundmodem” als Software TNC, basierend auf der AGWPE Engine von SV2AGW und Easy-Term als Terminalprogramm, um sich in Packet Radio “bewegen” zu können</w:t>
      </w:r>
    </w:p>
    <w:p w:rsid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2B27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de-DE"/>
          </w:rPr>
          <w:t>http://uz7.ho.ua/packetradio.htm</w:t>
        </w:r>
      </w:hyperlink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Los geht’s:</w:t>
      </w:r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1) soundmodem105.zip entpacken und unter c:/Programme nur hinein kopieren </w:t>
      </w: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br/>
        <w:t xml:space="preserve">2) easyterm41.zip entpacken und ebenfalls nach c:/Programme kopieren. </w:t>
      </w: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br/>
      </w:r>
      <w:r w:rsidRPr="002B2795">
        <w:rPr>
          <w:rFonts w:ascii="Times New Roman" w:eastAsia="Times New Roman" w:hAnsi="Times New Roman" w:cs="Times New Roman"/>
          <w:sz w:val="24"/>
          <w:szCs w:val="24"/>
        </w:rPr>
        <w:t xml:space="preserve">3) Dann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</w:rPr>
        <w:t>jeweils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</w:rPr>
        <w:t>eine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</w:rPr>
        <w:t>Verknüpfung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</w:rPr>
        <w:t xml:space="preserve"> auf Desktop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</w:rPr>
        <w:t>anlegen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B2795" w:rsidRPr="002B2795" w:rsidRDefault="002B2795" w:rsidP="002B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279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36B3C4C" wp14:editId="4664AAC2">
            <wp:extent cx="1914525" cy="1600200"/>
            <wp:effectExtent l="0" t="0" r="9525" b="0"/>
            <wp:docPr id="2" name="Bild 2" descr="https://charly14.de/wp-content/uploads/2020/04/Icon-für-Packet-Rad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harly14.de/wp-content/uploads/2020/04/Icon-für-Packet-Radi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br/>
        <w:t xml:space="preserve">4) Soundmodem starten, die Terminal-Einstellungen auf Default lassen und unter Device/Sound Card die Häkchen bei Single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channel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output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und Color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Waterfall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setzen. </w:t>
      </w:r>
      <w:proofErr w:type="gram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KISS  -</w:t>
      </w:r>
      <w:proofErr w:type="gram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Server kann,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muß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aber nicht aktiviert sein. </w:t>
      </w: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br/>
      </w: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br/>
        <w:t xml:space="preserve">5)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Easyterm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starten und das Stations-Setup einrichten. </w:t>
      </w:r>
      <w:proofErr w:type="gram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(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Callsign</w:t>
      </w:r>
      <w:proofErr w:type="spellEnd"/>
      <w:proofErr w:type="gram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und wenn vorhanden die Packet Radio Mailbox-Adresse einrichten)</w:t>
      </w:r>
    </w:p>
    <w:p w:rsidR="002B2795" w:rsidRPr="002B2795" w:rsidRDefault="002B2795" w:rsidP="002B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lastRenderedPageBreak/>
        <w:t xml:space="preserve">Veröffentlicht am </w:t>
      </w:r>
      <w:hyperlink r:id="rId7" w:history="1">
        <w:r w:rsidRPr="002B27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de-DE"/>
          </w:rPr>
          <w:t>1. Mai 2020</w:t>
        </w:r>
      </w:hyperlink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von </w:t>
      </w:r>
      <w:hyperlink r:id="rId8" w:history="1">
        <w:r w:rsidRPr="002B27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de-DE"/>
          </w:rPr>
          <w:t>Andreas</w:t>
        </w:r>
      </w:hyperlink>
    </w:p>
    <w:p w:rsidR="002B2795" w:rsidRPr="002B2795" w:rsidRDefault="002B2795" w:rsidP="002B279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de-DE"/>
        </w:rPr>
      </w:pPr>
      <w:r w:rsidRPr="002B27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de-DE"/>
        </w:rPr>
        <w:t xml:space="preserve">Packet Radio: In 6 Schritten </w:t>
      </w:r>
      <w:proofErr w:type="spellStart"/>
      <w:r w:rsidRPr="002B27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de-DE"/>
        </w:rPr>
        <w:t>qrv</w:t>
      </w:r>
      <w:proofErr w:type="spellEnd"/>
      <w:r w:rsidRPr="002B27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de-DE"/>
        </w:rPr>
        <w:t xml:space="preserve"> mit dem UZ7HO Software TNC und einer Soundkarte</w:t>
      </w:r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2B2795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Das UZ7HO Soundmodem und </w:t>
      </w:r>
      <w:proofErr w:type="spellStart"/>
      <w:r w:rsidRPr="002B2795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EasyTerm</w:t>
      </w:r>
      <w:proofErr w:type="spellEnd"/>
      <w:r w:rsidRPr="002B2795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in Windows 10</w:t>
      </w:r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Das man schnell und unkompliziert in Packet Radio QRV werden kann, soll hier kurz erklärt werden. Natürlich wird ein auf 2m oder 70cm erreichbarer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Digipeater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vorausgesetzt. Ein gängiger Transceiver, die Soundkarte am PC oder eine externe USB-Soundkarte, sowie die Software von UZ7HO reichen aus um im 1k2 Mode, u.U. sogar in 9k6 Mode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qrv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zu werden. In diesem Beispiel kommt ein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Yaesu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FT-818ND zum Einsatz und eine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MiniProSC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USB-Soundkarte.</w:t>
      </w:r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OM Andrei hat hier eine sehr gut funktionierende Software entwickelt!</w:t>
      </w:r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“Soundmodem” als Software TNC, basierend auf der AGWPE Engine von SV2AGW und Easy-Term als Terminalprogramm, um sich in Packet Radio “bewegen” zu können</w:t>
      </w:r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hyperlink r:id="rId9" w:history="1">
        <w:r w:rsidRPr="002B27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de-DE"/>
          </w:rPr>
          <w:t>http://uz7.ho.ua/packetradio.htm</w:t>
        </w:r>
      </w:hyperlink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Los geht’s:</w:t>
      </w:r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1) soundmodem105.zip entpacken und unter c:/Programme nur hinein kopieren </w:t>
      </w: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br/>
        <w:t xml:space="preserve">2) easyterm41.zip entpacken und ebenfalls nach c:/Programme kopieren. </w:t>
      </w: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br/>
      </w:r>
      <w:r w:rsidRPr="002B2795">
        <w:rPr>
          <w:rFonts w:ascii="Times New Roman" w:eastAsia="Times New Roman" w:hAnsi="Times New Roman" w:cs="Times New Roman"/>
          <w:sz w:val="24"/>
          <w:szCs w:val="24"/>
        </w:rPr>
        <w:t xml:space="preserve">3) Dann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</w:rPr>
        <w:t>jeweils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</w:rPr>
        <w:t>eine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</w:rPr>
        <w:t>Verknüpfung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</w:rPr>
        <w:t xml:space="preserve"> auf Desktop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</w:rPr>
        <w:t>anlegen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B2795" w:rsidRPr="002B2795" w:rsidRDefault="002B2795" w:rsidP="002B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279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340DD70" wp14:editId="7E2CAC37">
            <wp:extent cx="1914525" cy="1600200"/>
            <wp:effectExtent l="0" t="0" r="9525" b="0"/>
            <wp:docPr id="6" name="Bild 5" descr="https://charly14.de/wp-content/uploads/2020/04/Icon-für-Packet-Rad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harly14.de/wp-content/uploads/2020/04/Icon-für-Packet-Radi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br/>
        <w:t xml:space="preserve">4) Soundmodem starten, die Terminal-Einstellungen auf Default lassen und unter Device/Sound Card die Häkchen bei Single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channel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output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und Color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Waterfall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setzen. </w:t>
      </w:r>
      <w:proofErr w:type="gram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KISS  -</w:t>
      </w:r>
      <w:proofErr w:type="gram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Server kann,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muß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aber nicht aktiviert sein. </w:t>
      </w: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br/>
      </w: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br/>
        <w:t xml:space="preserve">5)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Easyterm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starten und das Stations-Setup einrichten. </w:t>
      </w:r>
      <w:proofErr w:type="gram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(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Callsign</w:t>
      </w:r>
      <w:proofErr w:type="spellEnd"/>
      <w:proofErr w:type="gram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und wenn vorhanden die Packet Radio Mailbox-Adresse einrichten)</w:t>
      </w: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br/>
      </w: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br/>
      </w: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lastRenderedPageBreak/>
        <w:t>6) Die Programme neu starten, ggf. das Audio in Windows 10 prüfen und am FT-818ND den Mode auf PKT setzen. Im internen Menü den Punkt 40 “PKT RATE” auf 1200 setzen</w:t>
      </w: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br/>
      </w: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br/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Fertig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! </w:t>
      </w:r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Die üblichen Soundkarten-Modems für </w:t>
      </w: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Digi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-Modes genügen zum 1k2 Mode. Höherwertige Sound-Karten ermöglichen auch den Betrieb in 9k6. Hier bitte mit HS-Soundmodem </w:t>
      </w:r>
      <w:proofErr w:type="gram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experimentieren….</w:t>
      </w:r>
      <w:proofErr w:type="gram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(siehe UZ7HO Website)</w:t>
      </w:r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Es gibt immer noch viele und z.T. sehr gut dokumentierte Webseiten zum Thema! Diese hier alle anzufügen wäre des Guten </w:t>
      </w:r>
      <w:proofErr w:type="spellStart"/>
      <w:proofErr w:type="gram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zuviel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.</w:t>
      </w:r>
      <w:proofErr w:type="gram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Pr="002B2795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3A7BBA60" wp14:editId="7D4F4254">
                <wp:extent cx="304800" cy="304800"/>
                <wp:effectExtent l="0" t="0" r="0" b="0"/>
                <wp:docPr id="5" name="AutoShape 6" descr="😉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DD0C8C" id="AutoShape 6" o:spid="_x0000_s1026" alt="😉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bdUh&#10;zsICAADEBQAADgAAAAAAAAAAAAAAAAAuAgAAZHJzL2Uyb0RvYy54bWxQSwECLQAUAAYACAAAACEA&#10;TKDpLNgAAAADAQAADwAAAAAAAAAAAAAAAAAcBQAAZHJzL2Rvd25yZXYueG1sUEsFBgAAAAAEAAQA&#10;8wAAACEGAAAAAA==&#10;" filled="f" stroked="f">
                <o:lock v:ext="edit" aspectratio="t"/>
                <w10:anchorlock/>
              </v:rect>
            </w:pict>
          </mc:Fallback>
        </mc:AlternateContent>
      </w:r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Viel Spaß beim Experimentieren! </w:t>
      </w:r>
      <w:proofErr w:type="gramStart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>( Der</w:t>
      </w:r>
      <w:proofErr w:type="gramEnd"/>
      <w:r w:rsidRPr="002B279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Vollständigkeit halber: Bitte zur eigenen Sicherheit vorher wichtige Daten am PC sichern!)</w:t>
      </w:r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</w:rPr>
        <w:t>vy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</w:rPr>
        <w:t xml:space="preserve"> 73 DL9MDV</w:t>
      </w:r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B2795">
        <w:rPr>
          <w:rFonts w:ascii="Times New Roman" w:eastAsia="Times New Roman" w:hAnsi="Times New Roman" w:cs="Times New Roman"/>
          <w:sz w:val="24"/>
          <w:szCs w:val="24"/>
        </w:rPr>
        <w:t>Hinweis</w:t>
      </w:r>
      <w:proofErr w:type="spellEnd"/>
      <w:r w:rsidRPr="002B279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2B27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https://packet-radio.net/?s=soundmodem</w:t>
        </w:r>
      </w:hyperlink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Pr="002B27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https://www.sv2agw.com/Home/Packet</w:t>
        </w:r>
      </w:hyperlink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Pr="002B27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https://www.g4zlp.co.uk/index.shtml</w:t>
        </w:r>
      </w:hyperlink>
    </w:p>
    <w:p w:rsidR="002B2795" w:rsidRPr="002B2795" w:rsidRDefault="002B2795" w:rsidP="002B27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532D" w:rsidRPr="002B2795" w:rsidRDefault="002B2795"/>
    <w:sectPr w:rsidR="00A7532D" w:rsidRPr="002B2795" w:rsidSect="00045F40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795"/>
    <w:rsid w:val="00045F40"/>
    <w:rsid w:val="002B2795"/>
    <w:rsid w:val="003C7A09"/>
    <w:rsid w:val="00D84AAE"/>
    <w:rsid w:val="00FD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3C5E38"/>
  <w15:chartTrackingRefBased/>
  <w15:docId w15:val="{EF16A440-C123-4A3D-AFD7-57C859D3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B2795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27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6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54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6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rly14.de/author/dl9mdv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harly14.de/5287-2/" TargetMode="External"/><Relationship Id="rId12" Type="http://schemas.openxmlformats.org/officeDocument/2006/relationships/hyperlink" Target="https://www.g4zlp.co.uk/index.s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sv2agw.com/Home/Packet" TargetMode="External"/><Relationship Id="rId5" Type="http://schemas.openxmlformats.org/officeDocument/2006/relationships/hyperlink" Target="http://uz7.ho.ua/packetradio.htm" TargetMode="External"/><Relationship Id="rId10" Type="http://schemas.openxmlformats.org/officeDocument/2006/relationships/hyperlink" Target="https://packet-radio.net/?s=soundmodem" TargetMode="External"/><Relationship Id="rId4" Type="http://schemas.openxmlformats.org/officeDocument/2006/relationships/hyperlink" Target="https://charly14.de/5287-2/" TargetMode="External"/><Relationship Id="rId9" Type="http://schemas.openxmlformats.org/officeDocument/2006/relationships/hyperlink" Target="http://uz7.ho.ua/packetradio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1</cp:revision>
  <dcterms:created xsi:type="dcterms:W3CDTF">2024-06-03T09:05:00Z</dcterms:created>
  <dcterms:modified xsi:type="dcterms:W3CDTF">2024-06-03T09:08:00Z</dcterms:modified>
</cp:coreProperties>
</file>